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BE0C" w14:textId="77777777" w:rsidR="0031140F" w:rsidRDefault="0031140F" w:rsidP="0031140F">
      <w:pPr>
        <w:spacing w:after="0" w:line="240" w:lineRule="exact"/>
        <w:rPr>
          <w:rFonts w:ascii="Lato" w:hAnsi="Lato"/>
          <w:sz w:val="20"/>
          <w:szCs w:val="20"/>
        </w:rPr>
      </w:pPr>
    </w:p>
    <w:p w14:paraId="5BF9C7EB" w14:textId="79C26E23" w:rsidR="009D6704" w:rsidRDefault="0031140F" w:rsidP="0031140F">
      <w:pPr>
        <w:spacing w:after="0" w:line="240" w:lineRule="exac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Załącznik nr </w:t>
      </w:r>
      <w:r w:rsidR="002377A8">
        <w:rPr>
          <w:rFonts w:ascii="Lato" w:hAnsi="Lato"/>
          <w:sz w:val="20"/>
          <w:szCs w:val="20"/>
        </w:rPr>
        <w:t>3.</w:t>
      </w:r>
      <w:r w:rsidR="00C76280">
        <w:rPr>
          <w:rFonts w:ascii="Lato" w:hAnsi="Lato"/>
          <w:sz w:val="20"/>
          <w:szCs w:val="20"/>
        </w:rPr>
        <w:t>7</w:t>
      </w:r>
      <w:r w:rsidR="00C76280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do Regulaminu pracy KOP</w:t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</w:p>
    <w:p w14:paraId="2A9EB87B" w14:textId="06775F87" w:rsidR="003512F5" w:rsidRDefault="001F64ED" w:rsidP="009D6704">
      <w:pPr>
        <w:spacing w:after="0" w:line="240" w:lineRule="exact"/>
        <w:ind w:left="4254"/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Warszawa</w:t>
      </w:r>
      <w:r w:rsidR="0031140F">
        <w:rPr>
          <w:rFonts w:ascii="Lato" w:hAnsi="Lato"/>
          <w:sz w:val="20"/>
          <w:szCs w:val="20"/>
        </w:rPr>
        <w:t>,</w:t>
      </w:r>
      <w:r w:rsidR="002F3012">
        <w:rPr>
          <w:rFonts w:ascii="Lato" w:hAnsi="Lato"/>
          <w:sz w:val="20"/>
          <w:szCs w:val="20"/>
        </w:rPr>
        <w:t xml:space="preserve"> …………………… (data)</w:t>
      </w:r>
    </w:p>
    <w:p w14:paraId="5584EEB7" w14:textId="77777777" w:rsidR="001F64ED" w:rsidRDefault="001F64ED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4E53060A" w14:textId="77777777" w:rsidR="001F64ED" w:rsidRPr="006E2B54" w:rsidRDefault="001F64ED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261821E0" w14:textId="77777777" w:rsidR="003512F5" w:rsidRPr="006E2B54" w:rsidRDefault="003512F5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287CCADF" w14:textId="330830F2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042EBC">
        <w:rPr>
          <w:rFonts w:ascii="Lato" w:hAnsi="Lato" w:cs="Arial"/>
          <w:b/>
          <w:bCs/>
          <w:sz w:val="20"/>
          <w:szCs w:val="20"/>
        </w:rPr>
        <w:t>POWOŁANIE NR</w:t>
      </w:r>
      <w:r w:rsidR="009E6633" w:rsidRPr="00042EBC">
        <w:rPr>
          <w:rFonts w:ascii="Lato" w:hAnsi="Lato" w:cs="Arial"/>
          <w:b/>
          <w:bCs/>
          <w:sz w:val="20"/>
          <w:szCs w:val="20"/>
        </w:rPr>
        <w:t xml:space="preserve"> ….</w:t>
      </w:r>
      <w:r w:rsidRPr="00042EBC">
        <w:rPr>
          <w:rFonts w:ascii="Lato" w:hAnsi="Lato" w:cs="Arial"/>
          <w:b/>
          <w:bCs/>
          <w:sz w:val="20"/>
          <w:szCs w:val="20"/>
        </w:rPr>
        <w:t xml:space="preserve"> /202</w:t>
      </w:r>
      <w:r w:rsidR="00EA1F25">
        <w:rPr>
          <w:rFonts w:ascii="Lato" w:hAnsi="Lato" w:cs="Arial"/>
          <w:b/>
          <w:bCs/>
          <w:sz w:val="20"/>
          <w:szCs w:val="20"/>
        </w:rPr>
        <w:t>5</w:t>
      </w:r>
    </w:p>
    <w:p w14:paraId="567F83C9" w14:textId="5FC33D33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042EBC">
        <w:rPr>
          <w:rFonts w:ascii="Lato" w:hAnsi="Lato" w:cs="Arial"/>
          <w:b/>
          <w:bCs/>
          <w:sz w:val="20"/>
          <w:szCs w:val="20"/>
        </w:rPr>
        <w:t>KOMISJI OCENY PRZEDSIĘWZIĘĆ</w:t>
      </w:r>
    </w:p>
    <w:p w14:paraId="74EF8764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  <w:highlight w:val="yellow"/>
        </w:rPr>
      </w:pPr>
    </w:p>
    <w:p w14:paraId="2429EB36" w14:textId="386F94BD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dla </w:t>
      </w:r>
      <w:r w:rsidR="009D6704" w:rsidRPr="00042EBC">
        <w:rPr>
          <w:rFonts w:ascii="Lato" w:hAnsi="Lato" w:cs="Arial"/>
          <w:sz w:val="20"/>
          <w:szCs w:val="20"/>
        </w:rPr>
        <w:t>n</w:t>
      </w:r>
      <w:r w:rsidRPr="00042EBC">
        <w:rPr>
          <w:rFonts w:ascii="Lato" w:hAnsi="Lato" w:cs="Arial"/>
          <w:sz w:val="20"/>
          <w:szCs w:val="20"/>
        </w:rPr>
        <w:t>aboru nr</w:t>
      </w:r>
      <w:r w:rsidR="009E6633" w:rsidRPr="00042EBC">
        <w:rPr>
          <w:rFonts w:ascii="Lato" w:hAnsi="Lato" w:cs="Arial"/>
          <w:sz w:val="20"/>
          <w:szCs w:val="20"/>
        </w:rPr>
        <w:t xml:space="preserve"> …………………</w:t>
      </w:r>
    </w:p>
    <w:p w14:paraId="77312F09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na wybór przedsięwzięć do objęcia wsparciem</w:t>
      </w:r>
    </w:p>
    <w:p w14:paraId="34E663DB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05919E81" w14:textId="0E3CD3AF" w:rsidR="001F64ED" w:rsidRPr="00042EBC" w:rsidRDefault="00387132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K</w:t>
      </w:r>
      <w:r w:rsidR="001F64ED" w:rsidRPr="00042EBC">
        <w:rPr>
          <w:rFonts w:ascii="Lato" w:hAnsi="Lato" w:cs="Arial"/>
          <w:sz w:val="20"/>
          <w:szCs w:val="20"/>
        </w:rPr>
        <w:t>omponent D „Efektywność, dostępność i jakość systemu ochrony zdrowia”</w:t>
      </w:r>
    </w:p>
    <w:p w14:paraId="7BDEDAA4" w14:textId="38D41E91" w:rsidR="001F64ED" w:rsidRPr="00042EBC" w:rsidRDefault="001F64ED" w:rsidP="0064600B">
      <w:pPr>
        <w:pStyle w:val="Indeks1"/>
        <w:spacing w:after="0"/>
        <w:contextualSpacing/>
        <w:rPr>
          <w:sz w:val="20"/>
          <w:szCs w:val="20"/>
        </w:rPr>
      </w:pPr>
      <w:r w:rsidRPr="00042EBC">
        <w:rPr>
          <w:rFonts w:cs="Arial"/>
          <w:sz w:val="20"/>
          <w:szCs w:val="20"/>
        </w:rPr>
        <w:t xml:space="preserve">Inwestycja </w:t>
      </w:r>
      <w:r w:rsidR="00F22CE6" w:rsidRPr="00F22CE6">
        <w:rPr>
          <w:rFonts w:cs="Arial"/>
          <w:sz w:val="20"/>
          <w:szCs w:val="20"/>
        </w:rPr>
        <w:t>D1.1.1 „Rozwój i modernizacja infrastruktury centrów opieki wysokospecjalistycznej i innych podmiotów leczniczych”</w:t>
      </w:r>
    </w:p>
    <w:p w14:paraId="1BA074BE" w14:textId="77777777" w:rsidR="005D7E8E" w:rsidRPr="00042EBC" w:rsidRDefault="005D7E8E" w:rsidP="0064600B">
      <w:pPr>
        <w:pStyle w:val="Indeks1"/>
        <w:spacing w:after="0"/>
        <w:contextualSpacing/>
        <w:rPr>
          <w:sz w:val="20"/>
          <w:szCs w:val="20"/>
        </w:rPr>
      </w:pPr>
    </w:p>
    <w:p w14:paraId="7AB71511" w14:textId="5D453A49" w:rsidR="005959EF" w:rsidRPr="00042EBC" w:rsidRDefault="001F64ED" w:rsidP="0064600B">
      <w:pPr>
        <w:pStyle w:val="pismamz"/>
        <w:tabs>
          <w:tab w:val="left" w:pos="5400"/>
        </w:tabs>
        <w:contextualSpacing w:val="0"/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w zakresie:</w:t>
      </w:r>
    </w:p>
    <w:p w14:paraId="7BA7433D" w14:textId="0E1F153A" w:rsidR="00F33F31" w:rsidRPr="00042EBC" w:rsidRDefault="002F0A5D" w:rsidP="0064600B">
      <w:pPr>
        <w:pStyle w:val="pismamz"/>
        <w:tabs>
          <w:tab w:val="left" w:pos="5400"/>
        </w:tabs>
        <w:contextualSpacing w:val="0"/>
        <w:jc w:val="center"/>
        <w:rPr>
          <w:rFonts w:ascii="Lato" w:hAnsi="Lato" w:cs="Arial"/>
          <w:b/>
          <w:bCs/>
          <w:sz w:val="20"/>
          <w:szCs w:val="20"/>
          <w:highlight w:val="yellow"/>
        </w:rPr>
      </w:pPr>
      <w:r w:rsidRPr="002F0A5D">
        <w:rPr>
          <w:rFonts w:ascii="Lato" w:hAnsi="Lato" w:cs="Arial"/>
          <w:sz w:val="20"/>
          <w:szCs w:val="20"/>
        </w:rPr>
        <w:t xml:space="preserve">poprawy dostępu oraz jakości opieki </w:t>
      </w:r>
      <w:r w:rsidR="008611FE">
        <w:rPr>
          <w:rFonts w:ascii="Lato" w:hAnsi="Lato" w:cs="Arial"/>
          <w:sz w:val="20"/>
          <w:szCs w:val="20"/>
        </w:rPr>
        <w:t>kardiologicznej</w:t>
      </w:r>
      <w:r w:rsidRPr="002F0A5D">
        <w:rPr>
          <w:rFonts w:ascii="Lato" w:hAnsi="Lato" w:cs="Arial"/>
          <w:sz w:val="20"/>
          <w:szCs w:val="20"/>
        </w:rPr>
        <w:t xml:space="preserve"> </w:t>
      </w:r>
      <w:r w:rsidR="00F33F31" w:rsidRPr="00042EBC">
        <w:rPr>
          <w:rFonts w:ascii="Lato" w:hAnsi="Lato" w:cs="Arial"/>
          <w:sz w:val="20"/>
          <w:szCs w:val="20"/>
        </w:rPr>
        <w:t xml:space="preserve">poprzez </w:t>
      </w:r>
      <w:r>
        <w:rPr>
          <w:rFonts w:ascii="Lato" w:hAnsi="Lato" w:cs="Arial"/>
          <w:sz w:val="20"/>
          <w:szCs w:val="20"/>
        </w:rPr>
        <w:t>r</w:t>
      </w:r>
      <w:r w:rsidRPr="002F0A5D">
        <w:rPr>
          <w:rFonts w:ascii="Lato" w:hAnsi="Lato" w:cs="Arial"/>
          <w:sz w:val="20"/>
          <w:szCs w:val="20"/>
        </w:rPr>
        <w:t>ozwój i modernizacj</w:t>
      </w:r>
      <w:r>
        <w:rPr>
          <w:rFonts w:ascii="Lato" w:hAnsi="Lato" w:cs="Arial"/>
          <w:sz w:val="20"/>
          <w:szCs w:val="20"/>
        </w:rPr>
        <w:t>ę</w:t>
      </w:r>
      <w:r w:rsidRPr="002F0A5D">
        <w:rPr>
          <w:rFonts w:ascii="Lato" w:hAnsi="Lato" w:cs="Arial"/>
          <w:sz w:val="20"/>
          <w:szCs w:val="20"/>
        </w:rPr>
        <w:t xml:space="preserve"> infrastruktury </w:t>
      </w:r>
      <w:r w:rsidR="00F37692" w:rsidRPr="00F37692">
        <w:rPr>
          <w:rFonts w:ascii="Lato" w:hAnsi="Lato" w:cs="Arial"/>
          <w:sz w:val="20"/>
          <w:szCs w:val="20"/>
        </w:rPr>
        <w:t xml:space="preserve">szpitali (należących do Krajowej Sieci </w:t>
      </w:r>
      <w:r w:rsidR="008611FE">
        <w:rPr>
          <w:rFonts w:ascii="Lato" w:hAnsi="Lato" w:cs="Arial"/>
          <w:sz w:val="20"/>
          <w:szCs w:val="20"/>
        </w:rPr>
        <w:t>Kardiologicznej</w:t>
      </w:r>
      <w:r w:rsidR="00F37692" w:rsidRPr="00F37692">
        <w:rPr>
          <w:rFonts w:ascii="Lato" w:hAnsi="Lato" w:cs="Arial"/>
          <w:sz w:val="20"/>
          <w:szCs w:val="20"/>
        </w:rPr>
        <w:t xml:space="preserve">) </w:t>
      </w:r>
      <w:r w:rsidR="00F33F31" w:rsidRPr="00042EBC">
        <w:rPr>
          <w:rFonts w:ascii="Lato" w:hAnsi="Lato" w:cs="Arial"/>
          <w:sz w:val="20"/>
          <w:szCs w:val="20"/>
        </w:rPr>
        <w:t>- mierniki D</w:t>
      </w:r>
      <w:r>
        <w:rPr>
          <w:rFonts w:ascii="Lato" w:hAnsi="Lato" w:cs="Arial"/>
          <w:sz w:val="20"/>
          <w:szCs w:val="20"/>
        </w:rPr>
        <w:t>10</w:t>
      </w:r>
      <w:r w:rsidR="00003447">
        <w:rPr>
          <w:rFonts w:ascii="Lato" w:hAnsi="Lato" w:cs="Arial"/>
          <w:sz w:val="20"/>
          <w:szCs w:val="20"/>
        </w:rPr>
        <w:t>b</w:t>
      </w:r>
      <w:r>
        <w:rPr>
          <w:rFonts w:ascii="Lato" w:hAnsi="Lato" w:cs="Arial"/>
          <w:sz w:val="20"/>
          <w:szCs w:val="20"/>
        </w:rPr>
        <w:t>G, D1</w:t>
      </w:r>
      <w:r w:rsidR="00003447">
        <w:rPr>
          <w:rFonts w:ascii="Lato" w:hAnsi="Lato" w:cs="Arial"/>
          <w:sz w:val="20"/>
          <w:szCs w:val="20"/>
        </w:rPr>
        <w:t>2</w:t>
      </w:r>
      <w:r>
        <w:rPr>
          <w:rFonts w:ascii="Lato" w:hAnsi="Lato" w:cs="Arial"/>
          <w:sz w:val="20"/>
          <w:szCs w:val="20"/>
        </w:rPr>
        <w:t>G, D1</w:t>
      </w:r>
      <w:r w:rsidR="00003447">
        <w:rPr>
          <w:rFonts w:ascii="Lato" w:hAnsi="Lato" w:cs="Arial"/>
          <w:sz w:val="20"/>
          <w:szCs w:val="20"/>
        </w:rPr>
        <w:t>4</w:t>
      </w:r>
      <w:r>
        <w:rPr>
          <w:rFonts w:ascii="Lato" w:hAnsi="Lato" w:cs="Arial"/>
          <w:sz w:val="20"/>
          <w:szCs w:val="20"/>
        </w:rPr>
        <w:t>G</w:t>
      </w:r>
      <w:r w:rsidR="00F33F31" w:rsidRPr="00042EBC">
        <w:rPr>
          <w:rFonts w:ascii="Lato" w:hAnsi="Lato" w:cs="Arial"/>
          <w:sz w:val="20"/>
          <w:szCs w:val="20"/>
        </w:rPr>
        <w:t>-</w:t>
      </w:r>
    </w:p>
    <w:p w14:paraId="08CC1CDF" w14:textId="0BC9A71C" w:rsidR="001F64ED" w:rsidRPr="00042EBC" w:rsidRDefault="001F64ED" w:rsidP="001F64ED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</w:p>
    <w:p w14:paraId="48E5A88B" w14:textId="77777777" w:rsidR="005D7E8E" w:rsidRPr="00042EBC" w:rsidRDefault="005D7E8E" w:rsidP="001F64ED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</w:p>
    <w:p w14:paraId="0EBF7919" w14:textId="77777777" w:rsidR="00FC127A" w:rsidRPr="00042EBC" w:rsidRDefault="00FC127A" w:rsidP="00FC127A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Działając na podstawie:</w:t>
      </w:r>
    </w:p>
    <w:p w14:paraId="629563E2" w14:textId="597E1967" w:rsidR="00FC127A" w:rsidRPr="00042EBC" w:rsidRDefault="00A206FA" w:rsidP="005959EF">
      <w:pPr>
        <w:pStyle w:val="pismamz"/>
        <w:numPr>
          <w:ilvl w:val="0"/>
          <w:numId w:val="1"/>
        </w:numPr>
        <w:tabs>
          <w:tab w:val="left" w:pos="5400"/>
        </w:tabs>
        <w:spacing w:before="120" w:after="120" w:line="240" w:lineRule="auto"/>
        <w:ind w:left="357" w:hanging="357"/>
        <w:contextualSpacing w:val="0"/>
        <w:rPr>
          <w:rFonts w:ascii="Lato" w:hAnsi="Lato" w:cs="Arial"/>
          <w:bCs/>
          <w:sz w:val="20"/>
          <w:szCs w:val="20"/>
        </w:rPr>
      </w:pPr>
      <w:r w:rsidRPr="00042EBC">
        <w:rPr>
          <w:rFonts w:ascii="Lato" w:hAnsi="Lato" w:cs="Arial"/>
          <w:bCs/>
          <w:sz w:val="20"/>
          <w:szCs w:val="20"/>
        </w:rPr>
        <w:t xml:space="preserve">Regulaminu wyboru </w:t>
      </w:r>
      <w:r w:rsidR="00EA1F25" w:rsidRPr="00042EBC">
        <w:rPr>
          <w:rFonts w:ascii="Lato" w:hAnsi="Lato" w:cs="Arial"/>
          <w:bCs/>
          <w:sz w:val="20"/>
          <w:szCs w:val="20"/>
        </w:rPr>
        <w:t>przedsięwzię</w:t>
      </w:r>
      <w:r w:rsidR="00EA1F25">
        <w:rPr>
          <w:rFonts w:ascii="Lato" w:hAnsi="Lato" w:cs="Arial"/>
          <w:bCs/>
          <w:sz w:val="20"/>
          <w:szCs w:val="20"/>
        </w:rPr>
        <w:t>ć</w:t>
      </w:r>
      <w:r w:rsidR="00EA1F25" w:rsidRPr="00042EBC">
        <w:rPr>
          <w:rFonts w:ascii="Lato" w:hAnsi="Lato" w:cs="Arial"/>
          <w:bCs/>
          <w:sz w:val="20"/>
          <w:szCs w:val="20"/>
        </w:rPr>
        <w:t xml:space="preserve"> </w:t>
      </w:r>
      <w:r w:rsidR="00925072" w:rsidRPr="00042EBC">
        <w:rPr>
          <w:rFonts w:ascii="Lato" w:hAnsi="Lato" w:cs="Arial"/>
          <w:bCs/>
          <w:sz w:val="20"/>
          <w:szCs w:val="20"/>
        </w:rPr>
        <w:t>do objęcia wsparciem</w:t>
      </w:r>
    </w:p>
    <w:p w14:paraId="1825D0F6" w14:textId="2A36E0D3" w:rsidR="00FC127A" w:rsidRPr="00042EBC" w:rsidRDefault="00FC127A" w:rsidP="00FC127A">
      <w:pPr>
        <w:pStyle w:val="pismamz"/>
        <w:numPr>
          <w:ilvl w:val="0"/>
          <w:numId w:val="1"/>
        </w:numPr>
        <w:tabs>
          <w:tab w:val="left" w:pos="5400"/>
        </w:tabs>
        <w:spacing w:before="1120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Regulaminu </w:t>
      </w:r>
      <w:r w:rsidR="00F33F31" w:rsidRPr="00042EBC">
        <w:rPr>
          <w:rFonts w:ascii="Lato" w:hAnsi="Lato" w:cs="Arial"/>
          <w:sz w:val="20"/>
          <w:szCs w:val="20"/>
        </w:rPr>
        <w:t xml:space="preserve">pracy </w:t>
      </w:r>
      <w:r w:rsidR="0031140F" w:rsidRPr="00042EBC">
        <w:rPr>
          <w:rFonts w:ascii="Lato" w:hAnsi="Lato" w:cs="Arial"/>
          <w:sz w:val="20"/>
          <w:szCs w:val="20"/>
        </w:rPr>
        <w:t>K</w:t>
      </w:r>
      <w:r w:rsidRPr="00042EBC">
        <w:rPr>
          <w:rFonts w:ascii="Lato" w:hAnsi="Lato" w:cs="Arial"/>
          <w:sz w:val="20"/>
          <w:szCs w:val="20"/>
        </w:rPr>
        <w:t xml:space="preserve">omisji </w:t>
      </w:r>
      <w:r w:rsidR="00EA1F25">
        <w:rPr>
          <w:rFonts w:ascii="Lato" w:hAnsi="Lato" w:cs="Arial"/>
          <w:sz w:val="20"/>
          <w:szCs w:val="20"/>
        </w:rPr>
        <w:t>O</w:t>
      </w:r>
      <w:r w:rsidRPr="00042EBC">
        <w:rPr>
          <w:rFonts w:ascii="Lato" w:hAnsi="Lato" w:cs="Arial"/>
          <w:sz w:val="20"/>
          <w:szCs w:val="20"/>
        </w:rPr>
        <w:t>ceny</w:t>
      </w:r>
      <w:r w:rsidR="004C30C9" w:rsidRPr="00042EBC">
        <w:rPr>
          <w:rFonts w:ascii="Lato" w:hAnsi="Lato" w:cs="Arial"/>
          <w:sz w:val="20"/>
          <w:szCs w:val="20"/>
        </w:rPr>
        <w:t xml:space="preserve"> </w:t>
      </w:r>
      <w:r w:rsidR="00EA1F25">
        <w:rPr>
          <w:rFonts w:ascii="Lato" w:hAnsi="Lato" w:cs="Arial"/>
          <w:sz w:val="20"/>
          <w:szCs w:val="20"/>
        </w:rPr>
        <w:t>P</w:t>
      </w:r>
      <w:r w:rsidR="004C30C9" w:rsidRPr="00042EBC">
        <w:rPr>
          <w:rFonts w:ascii="Lato" w:hAnsi="Lato" w:cs="Arial"/>
          <w:sz w:val="20"/>
          <w:szCs w:val="20"/>
        </w:rPr>
        <w:t>rzedsięwzięć</w:t>
      </w:r>
    </w:p>
    <w:p w14:paraId="7DCE2A81" w14:textId="40BE2B91" w:rsidR="00FC127A" w:rsidRPr="002F0A5D" w:rsidRDefault="00FC127A" w:rsidP="00FC127A">
      <w:pPr>
        <w:pStyle w:val="pismamz"/>
        <w:numPr>
          <w:ilvl w:val="0"/>
          <w:numId w:val="1"/>
        </w:numPr>
        <w:tabs>
          <w:tab w:val="left" w:pos="5400"/>
        </w:tabs>
        <w:spacing w:after="120" w:line="276" w:lineRule="auto"/>
        <w:ind w:left="357" w:hanging="357"/>
        <w:contextualSpacing w:val="0"/>
        <w:rPr>
          <w:rFonts w:ascii="Lato" w:hAnsi="Lato"/>
          <w:sz w:val="20"/>
          <w:szCs w:val="20"/>
        </w:rPr>
      </w:pPr>
      <w:r w:rsidRPr="002F0A5D">
        <w:rPr>
          <w:rFonts w:ascii="Lato" w:hAnsi="Lato"/>
          <w:sz w:val="20"/>
          <w:szCs w:val="20"/>
        </w:rPr>
        <w:t>Pełnomocnictwa nr… z dnia</w:t>
      </w:r>
      <w:r w:rsidR="003702E2" w:rsidRPr="002F0A5D">
        <w:rPr>
          <w:rFonts w:ascii="Lato" w:hAnsi="Lato"/>
          <w:sz w:val="20"/>
          <w:szCs w:val="20"/>
        </w:rPr>
        <w:t xml:space="preserve"> ..</w:t>
      </w:r>
      <w:r w:rsidRPr="002F0A5D">
        <w:rPr>
          <w:rFonts w:ascii="Lato" w:hAnsi="Lato"/>
          <w:sz w:val="20"/>
          <w:szCs w:val="20"/>
        </w:rPr>
        <w:t>.,</w:t>
      </w:r>
    </w:p>
    <w:p w14:paraId="69419F75" w14:textId="58711AC7" w:rsidR="00FC127A" w:rsidRPr="00042EBC" w:rsidRDefault="00EA1F25" w:rsidP="009E6633">
      <w:pPr>
        <w:pStyle w:val="pismamz"/>
        <w:tabs>
          <w:tab w:val="left" w:pos="5400"/>
        </w:tabs>
        <w:spacing w:after="120"/>
        <w:jc w:val="lef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p</w:t>
      </w:r>
      <w:r w:rsidRPr="002F0A5D">
        <w:rPr>
          <w:rFonts w:ascii="Lato" w:hAnsi="Lato" w:cs="Arial"/>
          <w:sz w:val="20"/>
          <w:szCs w:val="20"/>
        </w:rPr>
        <w:t>owołuję</w:t>
      </w:r>
      <w:r>
        <w:rPr>
          <w:rFonts w:ascii="Lato" w:hAnsi="Lato" w:cs="Arial"/>
          <w:sz w:val="20"/>
          <w:szCs w:val="20"/>
        </w:rPr>
        <w:t xml:space="preserve"> Komisję Oceny Przedsięwzięć (dalej:</w:t>
      </w:r>
      <w:r w:rsidR="00FC127A" w:rsidRPr="002F0A5D">
        <w:rPr>
          <w:rFonts w:ascii="Lato" w:hAnsi="Lato" w:cs="Arial"/>
          <w:sz w:val="20"/>
          <w:szCs w:val="20"/>
        </w:rPr>
        <w:t xml:space="preserve"> KOP</w:t>
      </w:r>
      <w:r>
        <w:rPr>
          <w:rFonts w:ascii="Lato" w:hAnsi="Lato" w:cs="Arial"/>
          <w:sz w:val="20"/>
          <w:szCs w:val="20"/>
        </w:rPr>
        <w:t>)</w:t>
      </w:r>
      <w:r w:rsidR="00FC127A" w:rsidRPr="002F0A5D">
        <w:rPr>
          <w:rFonts w:ascii="Lato" w:hAnsi="Lato" w:cs="Arial"/>
          <w:sz w:val="20"/>
          <w:szCs w:val="20"/>
        </w:rPr>
        <w:t xml:space="preserve"> do przeprowadzenia oceny wniosków </w:t>
      </w:r>
      <w:r w:rsidR="004C30C9" w:rsidRPr="002F0A5D">
        <w:rPr>
          <w:rFonts w:ascii="Lato" w:hAnsi="Lato" w:cs="Arial"/>
          <w:sz w:val="20"/>
          <w:szCs w:val="20"/>
        </w:rPr>
        <w:t xml:space="preserve">złożonych w zakresie </w:t>
      </w:r>
      <w:r w:rsidR="002F0A5D" w:rsidRPr="002F0A5D">
        <w:rPr>
          <w:rFonts w:ascii="Lato" w:hAnsi="Lato" w:cs="Arial"/>
          <w:sz w:val="20"/>
          <w:szCs w:val="20"/>
        </w:rPr>
        <w:t xml:space="preserve">poprawy dostępu oraz jakości opieki onkologicznej poprzez rozwój i modernizację infrastruktury szpitali zakwalifikowanych do poziomu w ramach Krajowej Sieci </w:t>
      </w:r>
      <w:r w:rsidR="008611FE">
        <w:rPr>
          <w:rFonts w:ascii="Lato" w:hAnsi="Lato" w:cs="Arial"/>
          <w:sz w:val="20"/>
          <w:szCs w:val="20"/>
        </w:rPr>
        <w:t>Kardiologicznej</w:t>
      </w:r>
      <w:r w:rsidR="00A67EE9" w:rsidRPr="002F0A5D">
        <w:rPr>
          <w:rFonts w:ascii="Lato" w:hAnsi="Lato" w:cs="Arial"/>
          <w:sz w:val="20"/>
          <w:szCs w:val="20"/>
        </w:rPr>
        <w:t>.</w:t>
      </w:r>
    </w:p>
    <w:p w14:paraId="24BEFFC3" w14:textId="12A17A7D" w:rsidR="005959EF" w:rsidRPr="00042EBC" w:rsidRDefault="00FC127A" w:rsidP="009E6633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Do składu KOP powołuję </w:t>
      </w:r>
      <w:r w:rsidR="005959EF" w:rsidRPr="00042EBC">
        <w:rPr>
          <w:rFonts w:ascii="Lato" w:hAnsi="Lato" w:cs="Arial"/>
          <w:sz w:val="20"/>
          <w:szCs w:val="20"/>
        </w:rPr>
        <w:t>następujące osoby wybrane spośród pracowników Instytucji odpowiedzialnej za wdrażanie inwestycji „IOI”</w:t>
      </w:r>
      <w:r w:rsidR="005959EF" w:rsidRPr="00042EBC">
        <w:rPr>
          <w:rStyle w:val="Odwoanieprzypisudolnego"/>
          <w:rFonts w:ascii="Lato" w:hAnsi="Lato"/>
          <w:sz w:val="20"/>
          <w:szCs w:val="20"/>
        </w:rPr>
        <w:footnoteReference w:id="1"/>
      </w:r>
      <w:r w:rsidR="005959EF" w:rsidRPr="00042EBC">
        <w:rPr>
          <w:rFonts w:ascii="Lato" w:hAnsi="Lato" w:cs="Arial"/>
          <w:sz w:val="20"/>
          <w:szCs w:val="20"/>
        </w:rPr>
        <w:t xml:space="preserve"> :</w:t>
      </w:r>
    </w:p>
    <w:p w14:paraId="305BE9D9" w14:textId="0EB87767" w:rsidR="00FC127A" w:rsidRPr="00042EBC" w:rsidRDefault="00E5009B" w:rsidP="009E6633">
      <w:pPr>
        <w:pStyle w:val="Akapitzlist"/>
        <w:numPr>
          <w:ilvl w:val="0"/>
          <w:numId w:val="2"/>
        </w:numPr>
        <w:spacing w:after="0" w:line="240" w:lineRule="auto"/>
        <w:ind w:left="499" w:hanging="357"/>
        <w:contextualSpacing w:val="0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b/>
          <w:sz w:val="20"/>
          <w:szCs w:val="20"/>
        </w:rPr>
        <w:t>Przewodniczący KOP</w:t>
      </w:r>
      <w:r w:rsidRPr="00042EBC">
        <w:rPr>
          <w:rFonts w:ascii="Lato" w:hAnsi="Lato" w:cs="Arial"/>
          <w:bCs/>
          <w:sz w:val="20"/>
          <w:szCs w:val="20"/>
        </w:rPr>
        <w:t xml:space="preserve"> – </w:t>
      </w:r>
      <w:r w:rsidR="00A56EC8">
        <w:rPr>
          <w:rFonts w:ascii="Lato" w:hAnsi="Lato" w:cs="Arial"/>
          <w:bCs/>
          <w:sz w:val="20"/>
          <w:szCs w:val="20"/>
        </w:rPr>
        <w:t>imię i nazwisko</w:t>
      </w:r>
      <w:r w:rsidR="00A56EC8">
        <w:rPr>
          <w:rFonts w:ascii="Lato" w:hAnsi="Lato" w:cs="Arial"/>
          <w:sz w:val="20"/>
          <w:szCs w:val="20"/>
        </w:rPr>
        <w:t xml:space="preserve"> /</w:t>
      </w:r>
      <w:r w:rsidR="00FC127A" w:rsidRPr="00042EBC">
        <w:rPr>
          <w:rFonts w:ascii="Lato" w:hAnsi="Lato" w:cs="Arial"/>
          <w:bCs/>
          <w:sz w:val="20"/>
          <w:szCs w:val="20"/>
        </w:rPr>
        <w:t xml:space="preserve"> </w:t>
      </w:r>
      <w:r w:rsidR="00A56EC8">
        <w:rPr>
          <w:rFonts w:ascii="Lato" w:hAnsi="Lato" w:cs="Arial"/>
          <w:bCs/>
          <w:sz w:val="20"/>
          <w:szCs w:val="20"/>
        </w:rPr>
        <w:t>stanowisko</w:t>
      </w:r>
      <w:r w:rsidRPr="00042EBC">
        <w:rPr>
          <w:rFonts w:ascii="Lato" w:hAnsi="Lato" w:cs="Arial"/>
          <w:bCs/>
          <w:sz w:val="20"/>
          <w:szCs w:val="20"/>
        </w:rPr>
        <w:t>;</w:t>
      </w:r>
    </w:p>
    <w:p w14:paraId="207A8E02" w14:textId="77777777" w:rsidR="00A67EE9" w:rsidRPr="00042EBC" w:rsidRDefault="00A67EE9" w:rsidP="00A67EE9">
      <w:pPr>
        <w:pStyle w:val="Akapitzlist"/>
        <w:spacing w:after="0" w:line="240" w:lineRule="auto"/>
        <w:ind w:left="499"/>
        <w:contextualSpacing w:val="0"/>
        <w:rPr>
          <w:rFonts w:ascii="Lato" w:hAnsi="Lato" w:cs="Arial"/>
          <w:sz w:val="20"/>
          <w:szCs w:val="20"/>
        </w:rPr>
      </w:pPr>
    </w:p>
    <w:p w14:paraId="2FB56347" w14:textId="40DF1743" w:rsidR="009260CC" w:rsidRPr="00042EBC" w:rsidRDefault="00E5009B" w:rsidP="001A7C18">
      <w:pPr>
        <w:pStyle w:val="Akapitzlist"/>
        <w:numPr>
          <w:ilvl w:val="0"/>
          <w:numId w:val="2"/>
        </w:numPr>
        <w:spacing w:after="0" w:line="240" w:lineRule="auto"/>
        <w:ind w:left="499" w:hanging="357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Zastępca przewodniczącego KOP</w:t>
      </w:r>
      <w:r w:rsidRPr="00042EBC">
        <w:rPr>
          <w:rFonts w:ascii="Lato" w:hAnsi="Lato"/>
          <w:sz w:val="20"/>
          <w:szCs w:val="20"/>
        </w:rPr>
        <w:t xml:space="preserve"> - i</w:t>
      </w:r>
      <w:r w:rsidR="007309AD" w:rsidRPr="00042EBC">
        <w:rPr>
          <w:rFonts w:ascii="Lato" w:hAnsi="Lato"/>
          <w:sz w:val="20"/>
          <w:szCs w:val="20"/>
        </w:rPr>
        <w:t xml:space="preserve">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  <w:r w:rsidRPr="00042EBC">
        <w:rPr>
          <w:rFonts w:ascii="Lato" w:hAnsi="Lato"/>
          <w:sz w:val="20"/>
          <w:szCs w:val="20"/>
        </w:rPr>
        <w:t xml:space="preserve"> </w:t>
      </w:r>
    </w:p>
    <w:p w14:paraId="4BE8718D" w14:textId="77777777" w:rsidR="00846CE0" w:rsidRPr="00042EBC" w:rsidRDefault="00846CE0" w:rsidP="00A67EE9">
      <w:pPr>
        <w:pStyle w:val="Akapitzlist"/>
        <w:spacing w:after="0" w:line="240" w:lineRule="auto"/>
        <w:ind w:left="502"/>
        <w:contextualSpacing w:val="0"/>
        <w:rPr>
          <w:rFonts w:ascii="Lato" w:hAnsi="Lato"/>
          <w:sz w:val="20"/>
          <w:szCs w:val="20"/>
        </w:rPr>
      </w:pPr>
    </w:p>
    <w:p w14:paraId="5CAE6B57" w14:textId="263FBA31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Sekretarz KOP</w:t>
      </w:r>
      <w:r w:rsidR="00AC7656" w:rsidRPr="00042EBC">
        <w:rPr>
          <w:rFonts w:ascii="Lato" w:hAnsi="Lato"/>
          <w:b/>
          <w:bCs/>
          <w:sz w:val="20"/>
          <w:szCs w:val="20"/>
        </w:rPr>
        <w:t xml:space="preserve"> - </w:t>
      </w:r>
      <w:r w:rsidR="00AC7656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  <w:r w:rsidR="00AC7656" w:rsidRPr="00042EBC">
        <w:rPr>
          <w:rFonts w:ascii="Lato" w:hAnsi="Lato"/>
          <w:sz w:val="20"/>
          <w:szCs w:val="20"/>
        </w:rPr>
        <w:t xml:space="preserve"> </w:t>
      </w:r>
    </w:p>
    <w:p w14:paraId="13A5B29C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2A58CC90" w14:textId="46EC0C7D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Zastępca sekretarza KOP</w:t>
      </w:r>
      <w:r w:rsidR="005959EF" w:rsidRPr="00042EBC">
        <w:rPr>
          <w:rFonts w:ascii="Lato" w:hAnsi="Lato"/>
          <w:sz w:val="20"/>
          <w:szCs w:val="20"/>
        </w:rPr>
        <w:t xml:space="preserve"> </w:t>
      </w:r>
      <w:r w:rsidR="005959EF" w:rsidRPr="00042EBC">
        <w:rPr>
          <w:rFonts w:ascii="Lato" w:hAnsi="Lato"/>
          <w:b/>
          <w:bCs/>
          <w:sz w:val="20"/>
          <w:szCs w:val="20"/>
        </w:rPr>
        <w:t xml:space="preserve">- </w:t>
      </w:r>
      <w:r w:rsidR="005959EF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61780C7E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2BAC6FA1" w14:textId="0E35320C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Członek KOP</w:t>
      </w:r>
      <w:r w:rsidR="005959EF" w:rsidRPr="00042EBC">
        <w:rPr>
          <w:rFonts w:ascii="Lato" w:hAnsi="Lato"/>
          <w:b/>
          <w:bCs/>
          <w:sz w:val="20"/>
          <w:szCs w:val="20"/>
        </w:rPr>
        <w:t xml:space="preserve"> - </w:t>
      </w:r>
      <w:r w:rsidR="005959EF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23992207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114339A0" w14:textId="50A057EF" w:rsidR="009260CC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5C900C02" w14:textId="77777777" w:rsidR="007309AD" w:rsidRPr="00042EBC" w:rsidRDefault="007309AD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0B948A73" w14:textId="4B7D2473" w:rsidR="007309AD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7B436CD7" w14:textId="77777777" w:rsidR="007309AD" w:rsidRPr="00042EBC" w:rsidRDefault="007309AD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53F28F76" w14:textId="6EFFFB59" w:rsidR="005959EF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4716EF01" w14:textId="77777777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</w:p>
    <w:p w14:paraId="5B066333" w14:textId="77777777" w:rsidR="009260CC" w:rsidRPr="00042EBC" w:rsidRDefault="009260CC" w:rsidP="001A7C18">
      <w:pPr>
        <w:spacing w:after="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Przewodniczący KOP może powierzyć wykonywanie zadań, będących w zakresie jego obowiązków - zastępcy Przewodniczącego KOP.</w:t>
      </w:r>
    </w:p>
    <w:p w14:paraId="1F187E96" w14:textId="77777777" w:rsidR="009260CC" w:rsidRPr="00042EBC" w:rsidRDefault="009260CC" w:rsidP="001A7C18">
      <w:pPr>
        <w:spacing w:after="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Sekretarz KOP może powierzyć wykonywane zadań, będących w zakresie jego obowiązków - Zastępcy Sekretarza KOP.</w:t>
      </w:r>
    </w:p>
    <w:p w14:paraId="09BCF8EB" w14:textId="77777777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</w:p>
    <w:p w14:paraId="6F5D2C64" w14:textId="7606A2F5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Akt wchodzi w życie z dniem podpisania.</w:t>
      </w:r>
    </w:p>
    <w:p w14:paraId="13977DD7" w14:textId="53DF82EB" w:rsidR="00A67EE9" w:rsidRPr="007559B6" w:rsidRDefault="00A67EE9" w:rsidP="00A67EE9">
      <w:pPr>
        <w:pStyle w:val="pismamz"/>
        <w:tabs>
          <w:tab w:val="left" w:pos="5400"/>
        </w:tabs>
        <w:spacing w:before="1120"/>
        <w:ind w:left="3540"/>
        <w:jc w:val="right"/>
        <w:rPr>
          <w:rFonts w:ascii="Lato" w:hAnsi="Lato"/>
        </w:rPr>
      </w:pPr>
      <w:bookmarkStart w:id="0" w:name="ezdPracownikAtrybut1"/>
      <w:r w:rsidRPr="007559B6">
        <w:rPr>
          <w:rFonts w:ascii="Lato" w:hAnsi="Lato"/>
        </w:rPr>
        <w:t>z upoważnienia Ministra Zdrowi</w:t>
      </w:r>
      <w:bookmarkEnd w:id="0"/>
      <w:r w:rsidRPr="007559B6">
        <w:rPr>
          <w:rFonts w:ascii="Lato" w:hAnsi="Lato"/>
        </w:rPr>
        <w:t>a</w:t>
      </w:r>
    </w:p>
    <w:p w14:paraId="35C36B5C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</w:p>
    <w:p w14:paraId="24FA827D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bookmarkStart w:id="1" w:name="ezdPracownikNazwa"/>
      <w:r w:rsidRPr="007559B6">
        <w:rPr>
          <w:rFonts w:ascii="Lato" w:hAnsi="Lato"/>
        </w:rPr>
        <w:t>$ezdPracownikNazwa</w:t>
      </w:r>
      <w:bookmarkEnd w:id="1"/>
    </w:p>
    <w:p w14:paraId="396CB5A0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bookmarkStart w:id="2" w:name="ezdPracownikStanowisko"/>
      <w:r w:rsidRPr="007559B6">
        <w:rPr>
          <w:rFonts w:ascii="Lato" w:hAnsi="Lato"/>
        </w:rPr>
        <w:t>$ezdPracownikStanowisko</w:t>
      </w:r>
      <w:bookmarkEnd w:id="2"/>
    </w:p>
    <w:p w14:paraId="1A808827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r w:rsidRPr="007559B6">
        <w:rPr>
          <w:rFonts w:ascii="Lato" w:hAnsi="Lato"/>
        </w:rPr>
        <w:t>/dokument podpisany elektronicznie/</w:t>
      </w:r>
    </w:p>
    <w:sectPr w:rsidR="00A67EE9" w:rsidRPr="007559B6" w:rsidSect="0004575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60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88F1B" w14:textId="77777777" w:rsidR="00344520" w:rsidRDefault="00344520">
      <w:pPr>
        <w:spacing w:after="0" w:line="240" w:lineRule="auto"/>
      </w:pPr>
      <w:r>
        <w:separator/>
      </w:r>
    </w:p>
  </w:endnote>
  <w:endnote w:type="continuationSeparator" w:id="0">
    <w:p w14:paraId="6AABDF34" w14:textId="77777777" w:rsidR="00344520" w:rsidRDefault="0034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1F4B" w14:textId="2C5B9AC8" w:rsidR="003512F5" w:rsidRPr="00313BA4" w:rsidRDefault="003512F5" w:rsidP="00313BA4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B93F45">
      <w:rPr>
        <w:rStyle w:val="Hipercze"/>
        <w:rFonts w:ascii="Lato" w:hAnsi="Lato" w:cs="Arial"/>
        <w:sz w:val="14"/>
        <w:szCs w:val="14"/>
        <w:u w:val="none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929BE" w14:textId="77777777" w:rsidR="00344520" w:rsidRDefault="00344520">
      <w:pPr>
        <w:spacing w:after="0" w:line="240" w:lineRule="auto"/>
      </w:pPr>
      <w:r>
        <w:separator/>
      </w:r>
    </w:p>
  </w:footnote>
  <w:footnote w:type="continuationSeparator" w:id="0">
    <w:p w14:paraId="2622F11C" w14:textId="77777777" w:rsidR="00344520" w:rsidRDefault="00344520">
      <w:pPr>
        <w:spacing w:after="0" w:line="240" w:lineRule="auto"/>
      </w:pPr>
      <w:r>
        <w:continuationSeparator/>
      </w:r>
    </w:p>
  </w:footnote>
  <w:footnote w:id="1">
    <w:p w14:paraId="2AE666AD" w14:textId="5974180F" w:rsidR="005959EF" w:rsidRPr="005959EF" w:rsidRDefault="005959EF">
      <w:pPr>
        <w:pStyle w:val="Tekstprzypisudolnego"/>
        <w:rPr>
          <w:rFonts w:ascii="Lato" w:hAnsi="Lato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7D2561" w:rsidRPr="005959EF">
        <w:rPr>
          <w:rFonts w:ascii="Lato" w:hAnsi="Lato"/>
          <w:sz w:val="16"/>
          <w:szCs w:val="16"/>
        </w:rPr>
        <w:t>Instytucja,</w:t>
      </w:r>
      <w:r w:rsidRPr="005959EF">
        <w:rPr>
          <w:rFonts w:ascii="Lato" w:hAnsi="Lato"/>
          <w:sz w:val="16"/>
          <w:szCs w:val="16"/>
        </w:rPr>
        <w:t xml:space="preserve"> </w:t>
      </w:r>
      <w:r w:rsidRPr="005959EF">
        <w:rPr>
          <w:rFonts w:ascii="Lato" w:hAnsi="Lato" w:cs="Arial"/>
          <w:sz w:val="16"/>
          <w:szCs w:val="16"/>
          <w:lang w:eastAsia="pl-PL"/>
        </w:rPr>
        <w:t xml:space="preserve">o której mowa w art. 14la pkt 1 </w:t>
      </w:r>
      <w:proofErr w:type="spellStart"/>
      <w:r w:rsidRPr="005959EF">
        <w:rPr>
          <w:rFonts w:ascii="Lato" w:hAnsi="Lato" w:cs="Arial"/>
          <w:sz w:val="16"/>
          <w:szCs w:val="16"/>
          <w:lang w:eastAsia="pl-PL"/>
        </w:rPr>
        <w:t>uzppr</w:t>
      </w:r>
      <w:proofErr w:type="spellEnd"/>
      <w:r w:rsidRPr="005959EF">
        <w:rPr>
          <w:rFonts w:ascii="Lato" w:hAnsi="Lato" w:cs="Arial"/>
          <w:sz w:val="16"/>
          <w:szCs w:val="16"/>
          <w:lang w:eastAsia="pl-PL"/>
        </w:rPr>
        <w:t xml:space="preserve"> – w ramach przedmiotowego naboru, należy przez to rozumieć ministra do spraw zdrowia, któremu zgodnie z planem rozwojowym zostało powierzone zadanie realizacji inwestycji D</w:t>
      </w:r>
      <w:r w:rsidR="00F36DEC">
        <w:rPr>
          <w:rFonts w:ascii="Lato" w:hAnsi="Lato" w:cs="Arial"/>
          <w:sz w:val="16"/>
          <w:szCs w:val="16"/>
          <w:lang w:eastAsia="pl-PL"/>
        </w:rPr>
        <w:t>1</w:t>
      </w:r>
      <w:r w:rsidR="003702E2">
        <w:rPr>
          <w:rFonts w:ascii="Lato" w:hAnsi="Lato" w:cs="Arial"/>
          <w:sz w:val="16"/>
          <w:szCs w:val="16"/>
          <w:lang w:eastAsia="pl-PL"/>
        </w:rPr>
        <w:t>.1</w:t>
      </w:r>
      <w:r w:rsidRPr="005959EF">
        <w:rPr>
          <w:rFonts w:ascii="Lato" w:hAnsi="Lato" w:cs="Arial"/>
          <w:sz w:val="16"/>
          <w:szCs w:val="16"/>
          <w:lang w:eastAsia="pl-PL"/>
        </w:rPr>
        <w:t>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BC1E" w14:textId="3F4DB5C9" w:rsidR="003512F5" w:rsidRDefault="00D349B2" w:rsidP="00D349B2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2343BA3C" wp14:editId="36789E71">
          <wp:extent cx="5760720" cy="575245"/>
          <wp:effectExtent l="0" t="0" r="0" b="0"/>
          <wp:docPr id="1890764384" name="Obraz 189076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0B48C" w14:textId="77777777" w:rsidR="00433DC5" w:rsidRDefault="00433DC5" w:rsidP="009276B2">
    <w:pPr>
      <w:pStyle w:val="Nagwek"/>
      <w:tabs>
        <w:tab w:val="clear" w:pos="4536"/>
      </w:tabs>
    </w:pPr>
  </w:p>
  <w:p w14:paraId="54D24ACC" w14:textId="77777777" w:rsidR="000E11DB" w:rsidRDefault="000E11DB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6D26" w14:textId="1B85FB7D" w:rsidR="003512F5" w:rsidRDefault="005F5A2F" w:rsidP="005F5A2F">
    <w:pPr>
      <w:pStyle w:val="Nagwek"/>
      <w:ind w:left="-426"/>
      <w:jc w:val="center"/>
    </w:pPr>
    <w:r>
      <w:rPr>
        <w:noProof/>
      </w:rPr>
      <w:drawing>
        <wp:inline distT="0" distB="0" distL="0" distR="0" wp14:anchorId="7E0D9A36" wp14:editId="5751979C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95B00"/>
    <w:multiLevelType w:val="hybridMultilevel"/>
    <w:tmpl w:val="8806BA02"/>
    <w:lvl w:ilvl="0" w:tplc="A89C1A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86EC87FC" w:tentative="1">
      <w:start w:val="1"/>
      <w:numFmt w:val="lowerLetter"/>
      <w:lvlText w:val="%2."/>
      <w:lvlJc w:val="left"/>
      <w:pPr>
        <w:ind w:left="1222" w:hanging="360"/>
      </w:pPr>
    </w:lvl>
    <w:lvl w:ilvl="2" w:tplc="6FB86810" w:tentative="1">
      <w:start w:val="1"/>
      <w:numFmt w:val="lowerRoman"/>
      <w:lvlText w:val="%3."/>
      <w:lvlJc w:val="right"/>
      <w:pPr>
        <w:ind w:left="1942" w:hanging="180"/>
      </w:pPr>
    </w:lvl>
    <w:lvl w:ilvl="3" w:tplc="C48CC9F6" w:tentative="1">
      <w:start w:val="1"/>
      <w:numFmt w:val="decimal"/>
      <w:lvlText w:val="%4."/>
      <w:lvlJc w:val="left"/>
      <w:pPr>
        <w:ind w:left="2662" w:hanging="360"/>
      </w:pPr>
    </w:lvl>
    <w:lvl w:ilvl="4" w:tplc="82509874" w:tentative="1">
      <w:start w:val="1"/>
      <w:numFmt w:val="lowerLetter"/>
      <w:lvlText w:val="%5."/>
      <w:lvlJc w:val="left"/>
      <w:pPr>
        <w:ind w:left="3382" w:hanging="360"/>
      </w:pPr>
    </w:lvl>
    <w:lvl w:ilvl="5" w:tplc="41BC5176" w:tentative="1">
      <w:start w:val="1"/>
      <w:numFmt w:val="lowerRoman"/>
      <w:lvlText w:val="%6."/>
      <w:lvlJc w:val="right"/>
      <w:pPr>
        <w:ind w:left="4102" w:hanging="180"/>
      </w:pPr>
    </w:lvl>
    <w:lvl w:ilvl="6" w:tplc="8098DA14" w:tentative="1">
      <w:start w:val="1"/>
      <w:numFmt w:val="decimal"/>
      <w:lvlText w:val="%7."/>
      <w:lvlJc w:val="left"/>
      <w:pPr>
        <w:ind w:left="4822" w:hanging="360"/>
      </w:pPr>
    </w:lvl>
    <w:lvl w:ilvl="7" w:tplc="AD4269D8" w:tentative="1">
      <w:start w:val="1"/>
      <w:numFmt w:val="lowerLetter"/>
      <w:lvlText w:val="%8."/>
      <w:lvlJc w:val="left"/>
      <w:pPr>
        <w:ind w:left="5542" w:hanging="360"/>
      </w:pPr>
    </w:lvl>
    <w:lvl w:ilvl="8" w:tplc="0B0C10B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4671C41"/>
    <w:multiLevelType w:val="hybridMultilevel"/>
    <w:tmpl w:val="D3E8F51A"/>
    <w:lvl w:ilvl="0" w:tplc="F1CCB85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  <w:i w:val="0"/>
      </w:rPr>
    </w:lvl>
    <w:lvl w:ilvl="1" w:tplc="5094B150">
      <w:start w:val="1"/>
      <w:numFmt w:val="lowerLetter"/>
      <w:lvlText w:val="%2."/>
      <w:lvlJc w:val="left"/>
      <w:pPr>
        <w:ind w:left="1080" w:hanging="360"/>
      </w:pPr>
    </w:lvl>
    <w:lvl w:ilvl="2" w:tplc="E0FCD4E4">
      <w:start w:val="1"/>
      <w:numFmt w:val="lowerRoman"/>
      <w:lvlText w:val="%3."/>
      <w:lvlJc w:val="right"/>
      <w:pPr>
        <w:ind w:left="1800" w:hanging="180"/>
      </w:pPr>
    </w:lvl>
    <w:lvl w:ilvl="3" w:tplc="F158798C">
      <w:start w:val="1"/>
      <w:numFmt w:val="decimal"/>
      <w:lvlText w:val="%4."/>
      <w:lvlJc w:val="left"/>
      <w:pPr>
        <w:ind w:left="2520" w:hanging="360"/>
      </w:pPr>
    </w:lvl>
    <w:lvl w:ilvl="4" w:tplc="87AEC610">
      <w:start w:val="1"/>
      <w:numFmt w:val="lowerLetter"/>
      <w:lvlText w:val="%5."/>
      <w:lvlJc w:val="left"/>
      <w:pPr>
        <w:ind w:left="3240" w:hanging="360"/>
      </w:pPr>
    </w:lvl>
    <w:lvl w:ilvl="5" w:tplc="C7A209BE">
      <w:start w:val="1"/>
      <w:numFmt w:val="lowerRoman"/>
      <w:lvlText w:val="%6."/>
      <w:lvlJc w:val="right"/>
      <w:pPr>
        <w:ind w:left="3960" w:hanging="180"/>
      </w:pPr>
    </w:lvl>
    <w:lvl w:ilvl="6" w:tplc="425C4F8C">
      <w:start w:val="1"/>
      <w:numFmt w:val="decimal"/>
      <w:lvlText w:val="%7."/>
      <w:lvlJc w:val="left"/>
      <w:pPr>
        <w:ind w:left="4680" w:hanging="360"/>
      </w:pPr>
    </w:lvl>
    <w:lvl w:ilvl="7" w:tplc="0EF88FF6">
      <w:start w:val="1"/>
      <w:numFmt w:val="lowerLetter"/>
      <w:lvlText w:val="%8."/>
      <w:lvlJc w:val="left"/>
      <w:pPr>
        <w:ind w:left="5400" w:hanging="360"/>
      </w:pPr>
    </w:lvl>
    <w:lvl w:ilvl="8" w:tplc="60EA56B8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310786">
    <w:abstractNumId w:val="1"/>
  </w:num>
  <w:num w:numId="2" w16cid:durableId="145486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2F5"/>
    <w:rsid w:val="00003447"/>
    <w:rsid w:val="00042EBC"/>
    <w:rsid w:val="0004575F"/>
    <w:rsid w:val="00051663"/>
    <w:rsid w:val="00052F1E"/>
    <w:rsid w:val="00072301"/>
    <w:rsid w:val="000E11DB"/>
    <w:rsid w:val="00146B03"/>
    <w:rsid w:val="00156F96"/>
    <w:rsid w:val="00177AE7"/>
    <w:rsid w:val="001A7C18"/>
    <w:rsid w:val="001C4395"/>
    <w:rsid w:val="001F64ED"/>
    <w:rsid w:val="001F69CF"/>
    <w:rsid w:val="002377A8"/>
    <w:rsid w:val="00267B0C"/>
    <w:rsid w:val="0027054E"/>
    <w:rsid w:val="002728A3"/>
    <w:rsid w:val="002B174C"/>
    <w:rsid w:val="002B1FE2"/>
    <w:rsid w:val="002C107D"/>
    <w:rsid w:val="002F0A5D"/>
    <w:rsid w:val="002F3012"/>
    <w:rsid w:val="0031140F"/>
    <w:rsid w:val="00344520"/>
    <w:rsid w:val="003512F5"/>
    <w:rsid w:val="003702E2"/>
    <w:rsid w:val="00373B10"/>
    <w:rsid w:val="00387132"/>
    <w:rsid w:val="003E6442"/>
    <w:rsid w:val="003F4D23"/>
    <w:rsid w:val="00412EB1"/>
    <w:rsid w:val="00433DC5"/>
    <w:rsid w:val="00455CC3"/>
    <w:rsid w:val="004703A5"/>
    <w:rsid w:val="00473676"/>
    <w:rsid w:val="004A6CE8"/>
    <w:rsid w:val="004B2D5A"/>
    <w:rsid w:val="004C2DC4"/>
    <w:rsid w:val="004C30C9"/>
    <w:rsid w:val="004C331A"/>
    <w:rsid w:val="004E5A7E"/>
    <w:rsid w:val="005750D5"/>
    <w:rsid w:val="005959EF"/>
    <w:rsid w:val="005978E1"/>
    <w:rsid w:val="005C62D2"/>
    <w:rsid w:val="005D59C3"/>
    <w:rsid w:val="005D7E8E"/>
    <w:rsid w:val="005F5A2F"/>
    <w:rsid w:val="005F7ECE"/>
    <w:rsid w:val="0064600B"/>
    <w:rsid w:val="00684B20"/>
    <w:rsid w:val="006A3586"/>
    <w:rsid w:val="007309AD"/>
    <w:rsid w:val="007559B6"/>
    <w:rsid w:val="00761134"/>
    <w:rsid w:val="0078039A"/>
    <w:rsid w:val="007C1CEC"/>
    <w:rsid w:val="007D2561"/>
    <w:rsid w:val="007E5693"/>
    <w:rsid w:val="00815EFE"/>
    <w:rsid w:val="008352C9"/>
    <w:rsid w:val="00844C81"/>
    <w:rsid w:val="00846CE0"/>
    <w:rsid w:val="008611FE"/>
    <w:rsid w:val="0087000E"/>
    <w:rsid w:val="00925072"/>
    <w:rsid w:val="009260CC"/>
    <w:rsid w:val="00931904"/>
    <w:rsid w:val="00944899"/>
    <w:rsid w:val="00973B00"/>
    <w:rsid w:val="0099002C"/>
    <w:rsid w:val="009D6704"/>
    <w:rsid w:val="009E6633"/>
    <w:rsid w:val="00A16080"/>
    <w:rsid w:val="00A206FA"/>
    <w:rsid w:val="00A35227"/>
    <w:rsid w:val="00A56EC8"/>
    <w:rsid w:val="00A65ABC"/>
    <w:rsid w:val="00A67EE9"/>
    <w:rsid w:val="00A766B8"/>
    <w:rsid w:val="00AC7656"/>
    <w:rsid w:val="00AE76B8"/>
    <w:rsid w:val="00B2165F"/>
    <w:rsid w:val="00B37AFC"/>
    <w:rsid w:val="00C1152D"/>
    <w:rsid w:val="00C76280"/>
    <w:rsid w:val="00C84FCA"/>
    <w:rsid w:val="00C858D9"/>
    <w:rsid w:val="00C94BA8"/>
    <w:rsid w:val="00CD4A1E"/>
    <w:rsid w:val="00D12AB9"/>
    <w:rsid w:val="00D21C64"/>
    <w:rsid w:val="00D349B2"/>
    <w:rsid w:val="00D53389"/>
    <w:rsid w:val="00D72733"/>
    <w:rsid w:val="00DB00C4"/>
    <w:rsid w:val="00E17CF1"/>
    <w:rsid w:val="00E25EBA"/>
    <w:rsid w:val="00E337DC"/>
    <w:rsid w:val="00E43743"/>
    <w:rsid w:val="00E5009B"/>
    <w:rsid w:val="00EA0DCF"/>
    <w:rsid w:val="00EA1F25"/>
    <w:rsid w:val="00EA7C86"/>
    <w:rsid w:val="00F00506"/>
    <w:rsid w:val="00F22CE6"/>
    <w:rsid w:val="00F33F31"/>
    <w:rsid w:val="00F36DEC"/>
    <w:rsid w:val="00F37692"/>
    <w:rsid w:val="00FC127A"/>
    <w:rsid w:val="00FC5644"/>
    <w:rsid w:val="00FE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CD9F2"/>
  <w15:docId w15:val="{2754C8A6-46A0-438A-94E1-C4A7CAE1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BA58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8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062FB"/>
    <w:rPr>
      <w:color w:val="954F72" w:themeColor="followedHyperlink"/>
      <w:u w:val="single"/>
    </w:rPr>
  </w:style>
  <w:style w:type="paragraph" w:customStyle="1" w:styleId="pismamz">
    <w:name w:val="pisma_mz"/>
    <w:basedOn w:val="Normalny"/>
    <w:link w:val="pismamzZnak"/>
    <w:qFormat/>
    <w:rsid w:val="001F64ED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1F64ED"/>
    <w:rPr>
      <w:rFonts w:ascii="Arial" w:eastAsia="Calibri" w:hAnsi="Arial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1F64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F64E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F64ED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4E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4ED"/>
    <w:rPr>
      <w:rFonts w:ascii="Calibri" w:eastAsia="Calibri" w:hAnsi="Calibri" w:cs="Times New Roman"/>
      <w:sz w:val="20"/>
      <w:szCs w:val="20"/>
    </w:rPr>
  </w:style>
  <w:style w:type="paragraph" w:styleId="Indeks1">
    <w:name w:val="index 1"/>
    <w:basedOn w:val="Normalny"/>
    <w:autoRedefine/>
    <w:semiHidden/>
    <w:rsid w:val="00387132"/>
    <w:pPr>
      <w:tabs>
        <w:tab w:val="right" w:leader="dot" w:pos="3960"/>
      </w:tabs>
      <w:spacing w:after="120" w:line="360" w:lineRule="auto"/>
      <w:ind w:left="720" w:hanging="720"/>
      <w:jc w:val="center"/>
    </w:pPr>
    <w:rPr>
      <w:rFonts w:ascii="Lato" w:eastAsia="Times New Roman" w:hAnsi="Lato" w:cs="Times New Roman"/>
      <w:b/>
      <w:bCs/>
      <w:sz w:val="28"/>
      <w:szCs w:val="28"/>
      <w:lang w:eastAsia="pl-PL"/>
    </w:rPr>
  </w:style>
  <w:style w:type="paragraph" w:styleId="Poprawka">
    <w:name w:val="Revision"/>
    <w:hidden/>
    <w:uiPriority w:val="99"/>
    <w:semiHidden/>
    <w:rsid w:val="009D670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27A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27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12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B3E5C-F7C2-4F03-8E3C-4F6A3B2B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Hibner-Pałyska Mateusz</cp:lastModifiedBy>
  <cp:revision>7</cp:revision>
  <cp:lastPrinted>2022-09-08T13:34:00Z</cp:lastPrinted>
  <dcterms:created xsi:type="dcterms:W3CDTF">2024-07-08T07:12:00Z</dcterms:created>
  <dcterms:modified xsi:type="dcterms:W3CDTF">2025-06-18T12:19:00Z</dcterms:modified>
</cp:coreProperties>
</file>